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97" w:rsidRPr="006274A1" w:rsidRDefault="00AD0D97" w:rsidP="00AD0D97">
      <w:pPr>
        <w:spacing w:afterLines="50"/>
        <w:jc w:val="left"/>
        <w:rPr>
          <w:rFonts w:asciiTheme="minorEastAsia" w:hAnsiTheme="minorEastAsia"/>
          <w:sz w:val="24"/>
          <w:szCs w:val="24"/>
        </w:rPr>
      </w:pPr>
      <w:r w:rsidRPr="006274A1">
        <w:rPr>
          <w:rFonts w:asciiTheme="minorEastAsia" w:hAnsiTheme="minorEastAsia" w:hint="eastAsia"/>
          <w:sz w:val="24"/>
          <w:szCs w:val="24"/>
        </w:rPr>
        <w:t>附件1：所庆日程安排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02"/>
        <w:gridCol w:w="1560"/>
        <w:gridCol w:w="2318"/>
      </w:tblGrid>
      <w:tr w:rsidR="00AD0D97" w:rsidRPr="00B9744A" w:rsidTr="00B84033">
        <w:trPr>
          <w:trHeight w:val="567"/>
        </w:trPr>
        <w:tc>
          <w:tcPr>
            <w:tcW w:w="124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日期</w:t>
            </w: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事项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时间</w:t>
            </w:r>
          </w:p>
        </w:tc>
        <w:tc>
          <w:tcPr>
            <w:tcW w:w="2318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地点</w:t>
            </w:r>
          </w:p>
        </w:tc>
      </w:tr>
      <w:tr w:rsidR="00AD0D97" w:rsidRPr="00B9744A" w:rsidTr="00B84033">
        <w:trPr>
          <w:trHeight w:val="787"/>
        </w:trPr>
        <w:tc>
          <w:tcPr>
            <w:tcW w:w="1242" w:type="dxa"/>
            <w:vMerge w:val="restart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4月21日</w:t>
            </w:r>
          </w:p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下午</w:t>
            </w: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签到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13:00-15：00</w:t>
            </w:r>
          </w:p>
        </w:tc>
        <w:tc>
          <w:tcPr>
            <w:tcW w:w="2318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交大闵行图书信息大楼8楼报告厅</w:t>
            </w:r>
          </w:p>
        </w:tc>
      </w:tr>
      <w:tr w:rsidR="00AD0D97" w:rsidRPr="00B9744A" w:rsidTr="00B84033">
        <w:trPr>
          <w:trHeight w:val="787"/>
        </w:trPr>
        <w:tc>
          <w:tcPr>
            <w:tcW w:w="1242" w:type="dxa"/>
            <w:vMerge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领导致辞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15:00-15:30</w:t>
            </w:r>
          </w:p>
        </w:tc>
        <w:tc>
          <w:tcPr>
            <w:tcW w:w="2318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交大闵行图书信息大楼8楼报告厅</w:t>
            </w:r>
          </w:p>
        </w:tc>
      </w:tr>
      <w:tr w:rsidR="00AD0D97" w:rsidRPr="00B9744A" w:rsidTr="00B84033">
        <w:trPr>
          <w:trHeight w:val="814"/>
        </w:trPr>
        <w:tc>
          <w:tcPr>
            <w:tcW w:w="1242" w:type="dxa"/>
            <w:vMerge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振动所老教师及校友座谈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15:30-16:30</w:t>
            </w:r>
          </w:p>
        </w:tc>
        <w:tc>
          <w:tcPr>
            <w:tcW w:w="2318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交大闵行图书信息大楼8楼报告厅</w:t>
            </w:r>
          </w:p>
        </w:tc>
      </w:tr>
      <w:tr w:rsidR="00AD0D97" w:rsidRPr="00B9744A" w:rsidTr="00B84033">
        <w:trPr>
          <w:trHeight w:val="700"/>
        </w:trPr>
        <w:tc>
          <w:tcPr>
            <w:tcW w:w="1242" w:type="dxa"/>
            <w:vMerge/>
          </w:tcPr>
          <w:p w:rsidR="00AD0D97" w:rsidRPr="00B9744A" w:rsidRDefault="00AD0D97" w:rsidP="00B84033">
            <w:pPr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全体合影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16:30-17:00</w:t>
            </w:r>
          </w:p>
        </w:tc>
        <w:tc>
          <w:tcPr>
            <w:tcW w:w="2318" w:type="dxa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机动大楼前</w:t>
            </w:r>
          </w:p>
        </w:tc>
      </w:tr>
      <w:tr w:rsidR="00AD0D97" w:rsidRPr="00B9744A" w:rsidTr="00B84033">
        <w:trPr>
          <w:trHeight w:val="311"/>
        </w:trPr>
        <w:tc>
          <w:tcPr>
            <w:tcW w:w="1242" w:type="dxa"/>
            <w:vMerge/>
          </w:tcPr>
          <w:p w:rsidR="00AD0D97" w:rsidRPr="00B9744A" w:rsidRDefault="00AD0D97" w:rsidP="00B84033">
            <w:pPr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参观实验室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17:00-17:50</w:t>
            </w:r>
          </w:p>
        </w:tc>
        <w:tc>
          <w:tcPr>
            <w:tcW w:w="2318" w:type="dxa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交大闵行振动所实验大厅</w:t>
            </w:r>
          </w:p>
        </w:tc>
      </w:tr>
      <w:tr w:rsidR="00AD0D97" w:rsidRPr="00B9744A" w:rsidTr="00B84033">
        <w:tc>
          <w:tcPr>
            <w:tcW w:w="1242" w:type="dxa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4月21日</w:t>
            </w:r>
          </w:p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晚</w:t>
            </w:r>
          </w:p>
        </w:tc>
        <w:tc>
          <w:tcPr>
            <w:tcW w:w="3402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聚餐</w:t>
            </w:r>
          </w:p>
        </w:tc>
        <w:tc>
          <w:tcPr>
            <w:tcW w:w="1560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18:00-20:00</w:t>
            </w:r>
          </w:p>
        </w:tc>
        <w:tc>
          <w:tcPr>
            <w:tcW w:w="2318" w:type="dxa"/>
            <w:vAlign w:val="center"/>
          </w:tcPr>
          <w:p w:rsidR="00AD0D97" w:rsidRPr="00B9744A" w:rsidRDefault="00AD0D97" w:rsidP="00B84033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B9744A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留园</w:t>
            </w:r>
          </w:p>
        </w:tc>
      </w:tr>
    </w:tbl>
    <w:p w:rsidR="00AD0D97" w:rsidRDefault="00AD0D97" w:rsidP="00AD0D97">
      <w:pPr>
        <w:jc w:val="left"/>
        <w:rPr>
          <w:rFonts w:asciiTheme="minorEastAsia" w:hAnsiTheme="minorEastAsia"/>
          <w:sz w:val="24"/>
          <w:szCs w:val="24"/>
        </w:rPr>
      </w:pPr>
    </w:p>
    <w:p w:rsidR="00AD0D97" w:rsidRDefault="00AD0D97" w:rsidP="00AD0D97">
      <w:pPr>
        <w:jc w:val="left"/>
        <w:rPr>
          <w:rFonts w:asciiTheme="minorEastAsia" w:hAnsiTheme="minorEastAsia"/>
          <w:sz w:val="24"/>
          <w:szCs w:val="24"/>
        </w:rPr>
      </w:pPr>
    </w:p>
    <w:p w:rsidR="00AD0D97" w:rsidRPr="004414B4" w:rsidRDefault="00AD0D97" w:rsidP="00AD0D97">
      <w:pPr>
        <w:spacing w:afterLines="50"/>
        <w:jc w:val="left"/>
        <w:rPr>
          <w:rFonts w:asciiTheme="minorEastAsia" w:hAnsiTheme="minorEastAsia"/>
          <w:sz w:val="24"/>
          <w:szCs w:val="24"/>
        </w:rPr>
      </w:pPr>
      <w:r w:rsidRPr="006706EB">
        <w:rPr>
          <w:rFonts w:asciiTheme="minorEastAsia" w:hAnsiTheme="minorEastAsia" w:hint="eastAsia"/>
          <w:sz w:val="24"/>
          <w:szCs w:val="24"/>
        </w:rPr>
        <w:t>会议地点地图：</w:t>
      </w:r>
    </w:p>
    <w:p w:rsidR="00AD0D97" w:rsidRPr="004438AD" w:rsidRDefault="00AD0D97" w:rsidP="00AD0D97">
      <w:pPr>
        <w:ind w:leftChars="-68" w:left="-9" w:hangingChars="64" w:hanging="134"/>
        <w:jc w:val="left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478780" cy="3070860"/>
            <wp:effectExtent l="19050" t="0" r="762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F74" w:rsidRDefault="00793F74"/>
    <w:sectPr w:rsidR="00793F74" w:rsidSect="00D3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D97"/>
    <w:rsid w:val="00793F74"/>
    <w:rsid w:val="00AD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0D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0D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2018-04-19T05:45:00Z</dcterms:created>
  <dcterms:modified xsi:type="dcterms:W3CDTF">2018-04-19T05:45:00Z</dcterms:modified>
</cp:coreProperties>
</file>